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8D2" w:rsidRDefault="00D5738B">
      <w:pPr>
        <w:rPr>
          <w:b/>
          <w:sz w:val="24"/>
        </w:rPr>
      </w:pPr>
      <w:r w:rsidRPr="00D5738B">
        <w:rPr>
          <w:b/>
          <w:sz w:val="24"/>
        </w:rPr>
        <w:t xml:space="preserve">Измени имена </w:t>
      </w:r>
      <w:proofErr w:type="spellStart"/>
      <w:r w:rsidRPr="00D5738B">
        <w:rPr>
          <w:b/>
          <w:sz w:val="24"/>
        </w:rPr>
        <w:t>сущ</w:t>
      </w:r>
      <w:proofErr w:type="spellEnd"/>
      <w:r w:rsidRPr="00D5738B">
        <w:rPr>
          <w:b/>
          <w:sz w:val="24"/>
        </w:rPr>
        <w:t xml:space="preserve"> по числам и определи род: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992"/>
      </w:tblGrid>
      <w:tr w:rsidR="00D5738B" w:rsidRPr="00D5738B" w:rsidTr="00D5738B">
        <w:tc>
          <w:tcPr>
            <w:tcW w:w="1271" w:type="dxa"/>
          </w:tcPr>
          <w:p w:rsidR="00D5738B" w:rsidRPr="00D5738B" w:rsidRDefault="00D5738B">
            <w:pPr>
              <w:rPr>
                <w:sz w:val="28"/>
              </w:rPr>
            </w:pPr>
            <w:r w:rsidRPr="00D5738B">
              <w:rPr>
                <w:sz w:val="28"/>
              </w:rPr>
              <w:t>Мн. число</w:t>
            </w:r>
          </w:p>
        </w:tc>
        <w:tc>
          <w:tcPr>
            <w:tcW w:w="2268" w:type="dxa"/>
          </w:tcPr>
          <w:p w:rsidR="00D5738B" w:rsidRPr="00D5738B" w:rsidRDefault="00D5738B">
            <w:pPr>
              <w:rPr>
                <w:sz w:val="28"/>
              </w:rPr>
            </w:pPr>
            <w:proofErr w:type="spellStart"/>
            <w:r w:rsidRPr="00D5738B">
              <w:rPr>
                <w:sz w:val="28"/>
              </w:rPr>
              <w:t>Ед.число</w:t>
            </w:r>
            <w:proofErr w:type="spellEnd"/>
          </w:p>
        </w:tc>
        <w:tc>
          <w:tcPr>
            <w:tcW w:w="992" w:type="dxa"/>
          </w:tcPr>
          <w:p w:rsidR="00D5738B" w:rsidRPr="00D5738B" w:rsidRDefault="00D5738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Род </w:t>
            </w: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>
            <w:pPr>
              <w:rPr>
                <w:sz w:val="28"/>
              </w:rPr>
            </w:pPr>
            <w:r w:rsidRPr="00D5738B">
              <w:rPr>
                <w:sz w:val="28"/>
              </w:rPr>
              <w:t>Медузы</w:t>
            </w:r>
          </w:p>
        </w:tc>
        <w:tc>
          <w:tcPr>
            <w:tcW w:w="2268" w:type="dxa"/>
          </w:tcPr>
          <w:p w:rsidR="00D5738B" w:rsidRPr="00D5738B" w:rsidRDefault="00D5738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>
            <w:pPr>
              <w:rPr>
                <w:sz w:val="28"/>
              </w:rPr>
            </w:pPr>
            <w:r w:rsidRPr="00D5738B">
              <w:rPr>
                <w:sz w:val="28"/>
              </w:rPr>
              <w:t>Заводы</w:t>
            </w:r>
          </w:p>
        </w:tc>
        <w:tc>
          <w:tcPr>
            <w:tcW w:w="2268" w:type="dxa"/>
          </w:tcPr>
          <w:p w:rsidR="00D5738B" w:rsidRPr="00D5738B" w:rsidRDefault="00D5738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>
            <w:pPr>
              <w:rPr>
                <w:sz w:val="28"/>
              </w:rPr>
            </w:pPr>
            <w:r w:rsidRPr="00D5738B">
              <w:rPr>
                <w:sz w:val="28"/>
              </w:rPr>
              <w:t>Фокусы</w:t>
            </w:r>
          </w:p>
        </w:tc>
        <w:tc>
          <w:tcPr>
            <w:tcW w:w="2268" w:type="dxa"/>
          </w:tcPr>
          <w:p w:rsidR="00D5738B" w:rsidRPr="00D5738B" w:rsidRDefault="00D5738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>
            <w:pPr>
              <w:rPr>
                <w:sz w:val="28"/>
              </w:rPr>
            </w:pPr>
            <w:r w:rsidRPr="00D5738B">
              <w:rPr>
                <w:sz w:val="28"/>
              </w:rPr>
              <w:t>О</w:t>
            </w:r>
            <w:r w:rsidRPr="00D5738B">
              <w:rPr>
                <w:sz w:val="28"/>
              </w:rPr>
              <w:t>сины</w:t>
            </w:r>
            <w:r w:rsidRPr="00D5738B">
              <w:rPr>
                <w:sz w:val="28"/>
              </w:rPr>
              <w:t xml:space="preserve"> </w:t>
            </w:r>
          </w:p>
        </w:tc>
        <w:tc>
          <w:tcPr>
            <w:tcW w:w="2268" w:type="dxa"/>
          </w:tcPr>
          <w:p w:rsidR="00D5738B" w:rsidRPr="00D5738B" w:rsidRDefault="00D5738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>
            <w:pPr>
              <w:rPr>
                <w:sz w:val="28"/>
              </w:rPr>
            </w:pPr>
            <w:r w:rsidRPr="00D5738B">
              <w:rPr>
                <w:sz w:val="28"/>
              </w:rPr>
              <w:t>О</w:t>
            </w:r>
            <w:r w:rsidRPr="00D5738B">
              <w:rPr>
                <w:sz w:val="28"/>
              </w:rPr>
              <w:t>зёра</w:t>
            </w:r>
            <w:r w:rsidRPr="00D5738B">
              <w:rPr>
                <w:sz w:val="28"/>
              </w:rPr>
              <w:t xml:space="preserve"> </w:t>
            </w:r>
          </w:p>
        </w:tc>
        <w:tc>
          <w:tcPr>
            <w:tcW w:w="2268" w:type="dxa"/>
          </w:tcPr>
          <w:p w:rsidR="00D5738B" w:rsidRPr="00D5738B" w:rsidRDefault="00D5738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>
            <w:pPr>
              <w:rPr>
                <w:sz w:val="28"/>
              </w:rPr>
            </w:pPr>
            <w:r w:rsidRPr="00D5738B">
              <w:rPr>
                <w:sz w:val="28"/>
              </w:rPr>
              <w:t>Вёдра</w:t>
            </w:r>
          </w:p>
        </w:tc>
        <w:tc>
          <w:tcPr>
            <w:tcW w:w="2268" w:type="dxa"/>
          </w:tcPr>
          <w:p w:rsidR="00D5738B" w:rsidRPr="00D5738B" w:rsidRDefault="00D5738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>
            <w:pPr>
              <w:rPr>
                <w:sz w:val="28"/>
              </w:rPr>
            </w:pPr>
            <w:r w:rsidRPr="00D5738B">
              <w:rPr>
                <w:sz w:val="28"/>
              </w:rPr>
              <w:t>Бананы</w:t>
            </w:r>
          </w:p>
        </w:tc>
        <w:tc>
          <w:tcPr>
            <w:tcW w:w="2268" w:type="dxa"/>
          </w:tcPr>
          <w:p w:rsidR="00D5738B" w:rsidRPr="00D5738B" w:rsidRDefault="00D5738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Белки </w:t>
            </w:r>
          </w:p>
        </w:tc>
        <w:tc>
          <w:tcPr>
            <w:tcW w:w="2268" w:type="dxa"/>
          </w:tcPr>
          <w:p w:rsidR="00D5738B" w:rsidRPr="00D5738B" w:rsidRDefault="00D5738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>
            <w:pPr>
              <w:rPr>
                <w:sz w:val="28"/>
              </w:rPr>
            </w:pPr>
          </w:p>
        </w:tc>
      </w:tr>
    </w:tbl>
    <w:p w:rsidR="00D5738B" w:rsidRDefault="00D5738B" w:rsidP="00D5738B">
      <w:pPr>
        <w:rPr>
          <w:b/>
          <w:sz w:val="24"/>
        </w:rPr>
      </w:pPr>
    </w:p>
    <w:p w:rsidR="00D5738B" w:rsidRDefault="00D5738B" w:rsidP="00D5738B">
      <w:pPr>
        <w:rPr>
          <w:b/>
          <w:sz w:val="24"/>
        </w:rPr>
      </w:pPr>
      <w:r w:rsidRPr="00D5738B">
        <w:rPr>
          <w:b/>
          <w:sz w:val="24"/>
        </w:rPr>
        <w:t xml:space="preserve">Измени имена </w:t>
      </w:r>
      <w:proofErr w:type="spellStart"/>
      <w:r w:rsidRPr="00D5738B">
        <w:rPr>
          <w:b/>
          <w:sz w:val="24"/>
        </w:rPr>
        <w:t>сущ</w:t>
      </w:r>
      <w:proofErr w:type="spellEnd"/>
      <w:r w:rsidRPr="00D5738B">
        <w:rPr>
          <w:b/>
          <w:sz w:val="24"/>
        </w:rPr>
        <w:t xml:space="preserve"> по числам и определи род: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992"/>
      </w:tblGrid>
      <w:tr w:rsidR="00D5738B" w:rsidRPr="00D5738B" w:rsidTr="00D5738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Мн. число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  <w:proofErr w:type="spellStart"/>
            <w:r w:rsidRPr="00D5738B">
              <w:rPr>
                <w:sz w:val="28"/>
              </w:rPr>
              <w:t>Ед.число</w:t>
            </w:r>
            <w:proofErr w:type="spellEnd"/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Род </w:t>
            </w: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Медузы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Заводы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Фокусы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Осины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Озёра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Вёдра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Бананы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D5738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Белки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</w:tbl>
    <w:p w:rsidR="00D5738B" w:rsidRDefault="00D5738B" w:rsidP="00D5738B"/>
    <w:p w:rsidR="00D5738B" w:rsidRDefault="00D5738B" w:rsidP="00D5738B">
      <w:pPr>
        <w:rPr>
          <w:b/>
          <w:sz w:val="24"/>
        </w:rPr>
      </w:pPr>
      <w:r w:rsidRPr="00D5738B">
        <w:rPr>
          <w:b/>
          <w:sz w:val="24"/>
        </w:rPr>
        <w:t xml:space="preserve">Измени имена </w:t>
      </w:r>
      <w:proofErr w:type="spellStart"/>
      <w:r w:rsidRPr="00D5738B">
        <w:rPr>
          <w:b/>
          <w:sz w:val="24"/>
        </w:rPr>
        <w:t>сущ</w:t>
      </w:r>
      <w:proofErr w:type="spellEnd"/>
      <w:r w:rsidRPr="00D5738B">
        <w:rPr>
          <w:b/>
          <w:sz w:val="24"/>
        </w:rPr>
        <w:t xml:space="preserve"> по числам и определи род: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992"/>
      </w:tblGrid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Мн. число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  <w:proofErr w:type="spellStart"/>
            <w:r w:rsidRPr="00D5738B">
              <w:rPr>
                <w:sz w:val="28"/>
              </w:rPr>
              <w:t>Ед.число</w:t>
            </w:r>
            <w:proofErr w:type="spellEnd"/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Род </w:t>
            </w: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Медузы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Заводы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Фокусы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Осины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Озёра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Вёдра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Бананы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Белки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</w:tbl>
    <w:p w:rsidR="00D5738B" w:rsidRDefault="00D5738B" w:rsidP="00D5738B"/>
    <w:p w:rsidR="00D5738B" w:rsidRDefault="00D5738B" w:rsidP="00D5738B">
      <w:pPr>
        <w:rPr>
          <w:b/>
          <w:sz w:val="24"/>
        </w:rPr>
      </w:pPr>
    </w:p>
    <w:p w:rsidR="00D5738B" w:rsidRDefault="00D5738B" w:rsidP="00D5738B"/>
    <w:p w:rsidR="00D5738B" w:rsidRDefault="00D5738B" w:rsidP="00D5738B">
      <w:pPr>
        <w:rPr>
          <w:b/>
          <w:sz w:val="24"/>
        </w:rPr>
      </w:pPr>
      <w:r w:rsidRPr="00D5738B">
        <w:rPr>
          <w:b/>
          <w:sz w:val="24"/>
        </w:rPr>
        <w:lastRenderedPageBreak/>
        <w:t xml:space="preserve">Измени имена </w:t>
      </w:r>
      <w:proofErr w:type="spellStart"/>
      <w:r w:rsidRPr="00D5738B">
        <w:rPr>
          <w:b/>
          <w:sz w:val="24"/>
        </w:rPr>
        <w:t>сущ</w:t>
      </w:r>
      <w:proofErr w:type="spellEnd"/>
      <w:r w:rsidRPr="00D5738B">
        <w:rPr>
          <w:b/>
          <w:sz w:val="24"/>
        </w:rPr>
        <w:t xml:space="preserve"> по числам и определи род: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992"/>
      </w:tblGrid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Мн. число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  <w:proofErr w:type="spellStart"/>
            <w:r w:rsidRPr="00D5738B">
              <w:rPr>
                <w:sz w:val="28"/>
              </w:rPr>
              <w:t>Ед.число</w:t>
            </w:r>
            <w:proofErr w:type="spellEnd"/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Род </w:t>
            </w: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Медузы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Заводы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Фокусы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Осины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Озёра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Вёдра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Бананы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Белки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</w:tbl>
    <w:p w:rsidR="00D5738B" w:rsidRDefault="00D5738B" w:rsidP="00D5738B"/>
    <w:p w:rsidR="00D5738B" w:rsidRDefault="00D5738B" w:rsidP="00D5738B">
      <w:pPr>
        <w:rPr>
          <w:b/>
          <w:sz w:val="24"/>
        </w:rPr>
      </w:pPr>
      <w:r w:rsidRPr="00D5738B">
        <w:rPr>
          <w:b/>
          <w:sz w:val="24"/>
        </w:rPr>
        <w:t xml:space="preserve">Измени имена </w:t>
      </w:r>
      <w:proofErr w:type="spellStart"/>
      <w:r w:rsidRPr="00D5738B">
        <w:rPr>
          <w:b/>
          <w:sz w:val="24"/>
        </w:rPr>
        <w:t>сущ</w:t>
      </w:r>
      <w:proofErr w:type="spellEnd"/>
      <w:r w:rsidRPr="00D5738B">
        <w:rPr>
          <w:b/>
          <w:sz w:val="24"/>
        </w:rPr>
        <w:t xml:space="preserve"> по числам и определи род: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992"/>
      </w:tblGrid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Мн. число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  <w:proofErr w:type="spellStart"/>
            <w:r w:rsidRPr="00D5738B">
              <w:rPr>
                <w:sz w:val="28"/>
              </w:rPr>
              <w:t>Ед.число</w:t>
            </w:r>
            <w:proofErr w:type="spellEnd"/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Род </w:t>
            </w: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Медузы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Заводы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Фокусы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Осины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Озёра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Вёдра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Бананы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Белки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</w:tbl>
    <w:p w:rsidR="00D5738B" w:rsidRDefault="00D5738B" w:rsidP="00D5738B"/>
    <w:p w:rsidR="00D5738B" w:rsidRDefault="00D5738B" w:rsidP="00D5738B">
      <w:pPr>
        <w:rPr>
          <w:b/>
          <w:sz w:val="24"/>
        </w:rPr>
      </w:pPr>
      <w:r w:rsidRPr="00D5738B">
        <w:rPr>
          <w:b/>
          <w:sz w:val="24"/>
        </w:rPr>
        <w:t xml:space="preserve">Измени имена </w:t>
      </w:r>
      <w:proofErr w:type="spellStart"/>
      <w:r w:rsidRPr="00D5738B">
        <w:rPr>
          <w:b/>
          <w:sz w:val="24"/>
        </w:rPr>
        <w:t>сущ</w:t>
      </w:r>
      <w:proofErr w:type="spellEnd"/>
      <w:r w:rsidRPr="00D5738B">
        <w:rPr>
          <w:b/>
          <w:sz w:val="24"/>
        </w:rPr>
        <w:t xml:space="preserve"> по числам и определи род: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992"/>
      </w:tblGrid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Мн. число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  <w:proofErr w:type="spellStart"/>
            <w:r w:rsidRPr="00D5738B">
              <w:rPr>
                <w:sz w:val="28"/>
              </w:rPr>
              <w:t>Ед.число</w:t>
            </w:r>
            <w:proofErr w:type="spellEnd"/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Род </w:t>
            </w: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Медузы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Заводы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Фокусы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Осины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Озёра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Вёдра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>Бананы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  <w:tr w:rsidR="00D5738B" w:rsidRPr="00D5738B" w:rsidTr="00F4609B">
        <w:tc>
          <w:tcPr>
            <w:tcW w:w="1271" w:type="dxa"/>
          </w:tcPr>
          <w:p w:rsidR="00D5738B" w:rsidRPr="00D5738B" w:rsidRDefault="00D5738B" w:rsidP="00F4609B">
            <w:pPr>
              <w:rPr>
                <w:sz w:val="28"/>
              </w:rPr>
            </w:pPr>
            <w:r w:rsidRPr="00D5738B">
              <w:rPr>
                <w:sz w:val="28"/>
              </w:rPr>
              <w:t xml:space="preserve">Белки </w:t>
            </w:r>
          </w:p>
        </w:tc>
        <w:tc>
          <w:tcPr>
            <w:tcW w:w="2268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D5738B" w:rsidRPr="00D5738B" w:rsidRDefault="00D5738B" w:rsidP="00F4609B">
            <w:pPr>
              <w:rPr>
                <w:sz w:val="28"/>
              </w:rPr>
            </w:pPr>
          </w:p>
        </w:tc>
      </w:tr>
    </w:tbl>
    <w:p w:rsidR="00D5738B" w:rsidRDefault="00D5738B" w:rsidP="00D5738B"/>
    <w:p w:rsidR="00D5738B" w:rsidRDefault="00D5738B" w:rsidP="00D5738B">
      <w:pPr>
        <w:rPr>
          <w:b/>
          <w:sz w:val="24"/>
        </w:rPr>
      </w:pPr>
    </w:p>
    <w:p w:rsidR="00D5738B" w:rsidRDefault="00D5738B" w:rsidP="00D5738B">
      <w:bookmarkStart w:id="0" w:name="_GoBack"/>
      <w:bookmarkEnd w:id="0"/>
    </w:p>
    <w:sectPr w:rsidR="00D5738B" w:rsidSect="00D5738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B5"/>
    <w:rsid w:val="000E04B5"/>
    <w:rsid w:val="006F48D2"/>
    <w:rsid w:val="00AA6A02"/>
    <w:rsid w:val="00D5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75916-C477-4BDB-83E7-59268FF06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7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2014-01-31T19:09:00Z</dcterms:created>
  <dcterms:modified xsi:type="dcterms:W3CDTF">2014-01-31T19:19:00Z</dcterms:modified>
</cp:coreProperties>
</file>